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A680" w14:textId="77777777" w:rsidR="00C707C6" w:rsidRDefault="00C707C6" w:rsidP="007273F0">
      <w:pPr>
        <w:tabs>
          <w:tab w:val="right" w:pos="9360"/>
        </w:tabs>
        <w:spacing w:line="240" w:lineRule="auto"/>
        <w:jc w:val="center"/>
        <w:rPr>
          <w:rFonts w:asciiTheme="majorHAnsi" w:eastAsia="MS Mincho" w:hAnsiTheme="majorHAnsi" w:cstheme="majorHAnsi"/>
          <w:b/>
          <w:sz w:val="28"/>
          <w:szCs w:val="28"/>
          <w:lang w:eastAsia="ja-JP"/>
        </w:rPr>
      </w:pPr>
    </w:p>
    <w:p w14:paraId="69E21116" w14:textId="452C1BB4" w:rsidR="00476F50" w:rsidRPr="00C707C6" w:rsidRDefault="00476F50" w:rsidP="007273F0">
      <w:pPr>
        <w:tabs>
          <w:tab w:val="right" w:pos="9360"/>
        </w:tabs>
        <w:spacing w:line="240" w:lineRule="auto"/>
        <w:jc w:val="center"/>
        <w:rPr>
          <w:rFonts w:asciiTheme="majorHAnsi" w:eastAsia="MS Mincho" w:hAnsiTheme="majorHAnsi" w:cstheme="majorHAnsi"/>
          <w:b/>
          <w:sz w:val="28"/>
          <w:szCs w:val="28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8"/>
          <w:szCs w:val="28"/>
          <w:lang w:eastAsia="ja-JP"/>
        </w:rPr>
        <w:t>CURRICULUM VITAE</w:t>
      </w:r>
    </w:p>
    <w:p w14:paraId="23350C78" w14:textId="77777777" w:rsidR="00C707C6" w:rsidRDefault="00C707C6" w:rsidP="003160FE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</w:p>
    <w:p w14:paraId="17561C9F" w14:textId="5807181E" w:rsidR="003160FE" w:rsidRPr="00C707C6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EDUCATION</w:t>
      </w:r>
    </w:p>
    <w:p w14:paraId="4B531C62" w14:textId="1F21BD47" w:rsidR="00847C0B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University of Memphis</w:t>
      </w:r>
      <w:r w:rsid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 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(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Memphis, TN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)</w:t>
      </w:r>
    </w:p>
    <w:p w14:paraId="495F27C3" w14:textId="32D3B421" w:rsidR="00847C0B" w:rsidRPr="00847C0B" w:rsidRDefault="001D58E2" w:rsidP="00847C0B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Doctor of Musical Arts</w:t>
      </w:r>
      <w:r w:rsidR="00847C0B"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 in Collaborative Piano, May 2016</w:t>
      </w:r>
    </w:p>
    <w:p w14:paraId="60A5EEE6" w14:textId="5D97553F" w:rsidR="00847C0B" w:rsidRPr="0067755D" w:rsidRDefault="00847C0B" w:rsidP="00847C0B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University of Memphis Society Doctoral Fellow, 2016</w:t>
      </w:r>
    </w:p>
    <w:p w14:paraId="266C07B8" w14:textId="1F8D9E15" w:rsidR="0067755D" w:rsidRPr="00847C0B" w:rsidRDefault="0067755D" w:rsidP="00847C0B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Major Professors: Susan Owen-Leinert (vocal coaching and literature), Mary Wilson (vocal coaching), Elise Blatchford (chamber music), </w:t>
      </w:r>
      <w:r w:rsidR="007168AD"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Dr. </w:t>
      </w:r>
      <w:proofErr w:type="spellStart"/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Cathal</w:t>
      </w:r>
      <w:proofErr w:type="spellEnd"/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 Breslin (piano)</w:t>
      </w:r>
    </w:p>
    <w:p w14:paraId="60AD0E46" w14:textId="0DF4A3B3" w:rsidR="00847C0B" w:rsidRPr="00847C0B" w:rsidRDefault="00847C0B" w:rsidP="00847C0B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Secondary Area: Music History</w:t>
      </w:r>
    </w:p>
    <w:p w14:paraId="03A5FC28" w14:textId="1D477D7C" w:rsidR="00847C0B" w:rsidRPr="00847C0B" w:rsidRDefault="00847C0B" w:rsidP="00847C0B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Dissertation: </w:t>
      </w:r>
      <w:r>
        <w:rPr>
          <w:rFonts w:asciiTheme="majorHAnsi" w:eastAsia="MS Mincho" w:hAnsiTheme="majorHAnsi" w:cstheme="majorHAnsi"/>
          <w:bCs/>
          <w:i/>
          <w:iCs/>
          <w:sz w:val="24"/>
          <w:szCs w:val="24"/>
          <w:lang w:eastAsia="ja-JP"/>
        </w:rPr>
        <w:t xml:space="preserve">Documenting a Derided Profession: Algernon Lindo </w:t>
      </w:r>
      <w:r w:rsidRPr="00847C0B">
        <w:rPr>
          <w:rFonts w:asciiTheme="majorHAnsi" w:eastAsia="MS Mincho" w:hAnsiTheme="majorHAnsi" w:cstheme="majorHAnsi"/>
          <w:bCs/>
          <w:i/>
          <w:iCs/>
          <w:sz w:val="24"/>
          <w:szCs w:val="24"/>
          <w:lang w:eastAsia="ja-JP"/>
        </w:rPr>
        <w:t>and The Art of Accompanying.</w:t>
      </w:r>
    </w:p>
    <w:p w14:paraId="057747C8" w14:textId="612F06F9" w:rsidR="00847C0B" w:rsidRPr="00847C0B" w:rsidRDefault="00847C0B" w:rsidP="00FB0810">
      <w:pPr>
        <w:pStyle w:val="ListParagraph"/>
        <w:numPr>
          <w:ilvl w:val="0"/>
          <w:numId w:val="11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Dissertation Advisor: Dr. Janet Page</w:t>
      </w:r>
    </w:p>
    <w:p w14:paraId="49073812" w14:textId="77777777" w:rsidR="00847C0B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University of Maryland</w:t>
      </w:r>
      <w:r w:rsid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 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(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College Park, MD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)</w:t>
      </w:r>
    </w:p>
    <w:p w14:paraId="31F8AEBA" w14:textId="29BE33E2" w:rsidR="00847C0B" w:rsidRDefault="00847C0B" w:rsidP="00847C0B">
      <w:pPr>
        <w:pStyle w:val="ListParagraph"/>
        <w:numPr>
          <w:ilvl w:val="0"/>
          <w:numId w:val="17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Master of Music in Collaborative Piano, May 2007</w:t>
      </w:r>
    </w:p>
    <w:p w14:paraId="23F832C9" w14:textId="3A7A5D12" w:rsidR="00847C0B" w:rsidRDefault="00847C0B" w:rsidP="00847C0B">
      <w:pPr>
        <w:pStyle w:val="ListParagraph"/>
        <w:numPr>
          <w:ilvl w:val="0"/>
          <w:numId w:val="17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Major Professors: Rita Sloan (piano), Miah </w:t>
      </w:r>
      <w:proofErr w:type="spell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Im</w:t>
      </w:r>
      <w:proofErr w:type="spellEnd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(Vocal Coaching), Dr. Tim McReynolds (vocal coaching)</w:t>
      </w:r>
    </w:p>
    <w:p w14:paraId="6F14CBE6" w14:textId="5FDB08E7" w:rsidR="00847C0B" w:rsidRDefault="00847C0B" w:rsidP="00FB0810">
      <w:pPr>
        <w:pStyle w:val="ListParagraph"/>
        <w:numPr>
          <w:ilvl w:val="0"/>
          <w:numId w:val="17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Graduate Assistantship: Maryland Opera Studio</w:t>
      </w:r>
    </w:p>
    <w:p w14:paraId="244BA101" w14:textId="77777777" w:rsid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Lee University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(Cleveland, TN)</w:t>
      </w:r>
    </w:p>
    <w:p w14:paraId="561BB0F4" w14:textId="77777777" w:rsidR="00847C0B" w:rsidRDefault="00847C0B" w:rsidP="00847C0B">
      <w:pPr>
        <w:pStyle w:val="ListParagraph"/>
        <w:numPr>
          <w:ilvl w:val="0"/>
          <w:numId w:val="18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Master of Church Music, May 2004</w:t>
      </w:r>
    </w:p>
    <w:p w14:paraId="66F0F8B8" w14:textId="642B6F5F" w:rsidR="00847C0B" w:rsidRDefault="00847C0B" w:rsidP="00FB0810">
      <w:pPr>
        <w:pStyle w:val="ListParagraph"/>
        <w:numPr>
          <w:ilvl w:val="0"/>
          <w:numId w:val="18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Major Professors: Dr. David Horton (conducting), Michael </w:t>
      </w:r>
      <w:proofErr w:type="spell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Wittenburg</w:t>
      </w:r>
      <w:proofErr w:type="spellEnd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(piano)</w:t>
      </w:r>
    </w:p>
    <w:p w14:paraId="057862E0" w14:textId="5A27440B" w:rsid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Lee University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(Cleveland, TN)</w:t>
      </w:r>
    </w:p>
    <w:p w14:paraId="389BC39E" w14:textId="0346979A" w:rsidR="00847C0B" w:rsidRDefault="00847C0B" w:rsidP="00847C0B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Bachelor of Arts in Music, May 2002</w:t>
      </w:r>
    </w:p>
    <w:p w14:paraId="1D26B696" w14:textId="5DC30615" w:rsidR="00847C0B" w:rsidRDefault="00847C0B" w:rsidP="00847C0B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Summa Cum Laude</w:t>
      </w:r>
    </w:p>
    <w:p w14:paraId="6680C1CB" w14:textId="71593E56" w:rsidR="00847C0B" w:rsidRDefault="00847C0B" w:rsidP="00847C0B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Pi Kappa Lambda Music Honors Society</w:t>
      </w:r>
    </w:p>
    <w:p w14:paraId="0B222C7F" w14:textId="6C7A3D4F" w:rsidR="00847C0B" w:rsidRPr="00847C0B" w:rsidRDefault="00847C0B" w:rsidP="00847C0B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Major Professors: Dr. Phillip Thomas (piano), Virginia Horton (voice)</w:t>
      </w:r>
    </w:p>
    <w:p w14:paraId="460C63A7" w14:textId="3F094F4C" w:rsidR="000A0862" w:rsidRPr="00847C0B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ab/>
      </w:r>
    </w:p>
    <w:p w14:paraId="6FDFE60D" w14:textId="416D966C" w:rsid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ADDITIONAL EDUCATION</w:t>
      </w:r>
    </w:p>
    <w:p w14:paraId="769ABFF9" w14:textId="2515EB65" w:rsid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i/>
          <w:iCs/>
          <w:sz w:val="24"/>
          <w:szCs w:val="24"/>
          <w:lang w:eastAsia="ja-JP"/>
        </w:rPr>
        <w:t>Aspen Music Festival and School</w:t>
      </w: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 xml:space="preserve"> (Aspen Colorado), Summers 2006 &amp; 2007</w:t>
      </w:r>
    </w:p>
    <w:p w14:paraId="388B9A14" w14:textId="5E6BDFC6" w:rsidR="00847C0B" w:rsidRDefault="00847C0B" w:rsidP="00847C0B">
      <w:pPr>
        <w:pStyle w:val="ListParagraph"/>
        <w:numPr>
          <w:ilvl w:val="0"/>
          <w:numId w:val="15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Collaborative Artist Fellow under the mentorship of Rita Sloan</w:t>
      </w:r>
    </w:p>
    <w:p w14:paraId="710BBB19" w14:textId="77777777" w:rsidR="00847C0B" w:rsidRP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Cs/>
          <w:sz w:val="24"/>
          <w:szCs w:val="24"/>
          <w:lang w:eastAsia="ja-JP"/>
        </w:rPr>
      </w:pPr>
    </w:p>
    <w:p w14:paraId="65B42059" w14:textId="3F62CA65" w:rsidR="003160FE" w:rsidRPr="00C707C6" w:rsidRDefault="00B94BD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 xml:space="preserve">COLLEGIATE </w:t>
      </w:r>
      <w:r w:rsidR="003160FE"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TEACHING</w:t>
      </w:r>
    </w:p>
    <w:p w14:paraId="058551C5" w14:textId="3A9022E4" w:rsidR="00847C0B" w:rsidRDefault="00E275B2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Missouri State University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(Springfield, MO)</w:t>
      </w:r>
    </w:p>
    <w:p w14:paraId="026D97E0" w14:textId="1D04CE2C" w:rsidR="00E275B2" w:rsidRPr="00847C0B" w:rsidRDefault="00E275B2" w:rsidP="00847C0B">
      <w:pPr>
        <w:pStyle w:val="ListParagraph"/>
        <w:numPr>
          <w:ilvl w:val="0"/>
          <w:numId w:val="15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Assistant Professor 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– Vocal Coaching &amp;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Collaborative Piano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August 2023-Present</w:t>
      </w:r>
    </w:p>
    <w:p w14:paraId="31494EDB" w14:textId="1A65A0E4" w:rsidR="004B198C" w:rsidRDefault="004B198C" w:rsidP="00847C0B">
      <w:pPr>
        <w:pStyle w:val="ListParagraph"/>
        <w:numPr>
          <w:ilvl w:val="0"/>
          <w:numId w:val="12"/>
        </w:numPr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Courses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taught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include vocal 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and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instrumental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coaching</w:t>
      </w:r>
      <w:proofErr w:type="gramEnd"/>
    </w:p>
    <w:p w14:paraId="23E1E379" w14:textId="60471409" w:rsidR="004B198C" w:rsidRPr="00167C07" w:rsidRDefault="004B198C" w:rsidP="00FB0810">
      <w:pPr>
        <w:pStyle w:val="ListParagraph"/>
        <w:numPr>
          <w:ilvl w:val="0"/>
          <w:numId w:val="12"/>
        </w:numPr>
        <w:tabs>
          <w:tab w:val="right" w:pos="9360"/>
        </w:tabs>
        <w:spacing w:after="120"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Collabora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tive pianist for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faculty, student, 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and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guest artist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recitals </w:t>
      </w:r>
    </w:p>
    <w:p w14:paraId="267A745A" w14:textId="007288F3" w:rsidR="00847C0B" w:rsidRDefault="005642EC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St. Ambrose University</w:t>
      </w:r>
      <w:r w:rsidR="00C96F48"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 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(Davenport, IA),</w:t>
      </w:r>
    </w:p>
    <w:p w14:paraId="63BE36F8" w14:textId="4840E7E9" w:rsidR="00C707C6" w:rsidRPr="00847C0B" w:rsidRDefault="007273F0" w:rsidP="00847C0B">
      <w:pPr>
        <w:pStyle w:val="ListParagraph"/>
        <w:numPr>
          <w:ilvl w:val="0"/>
          <w:numId w:val="15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Adjunct Faculty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="005642EC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August 2016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– May </w:t>
      </w:r>
      <w:r w:rsidR="00E275B2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2023</w:t>
      </w:r>
    </w:p>
    <w:p w14:paraId="26962B5E" w14:textId="720D5D72" w:rsidR="00847C0B" w:rsidRPr="00847C0B" w:rsidRDefault="00847C0B" w:rsidP="00847C0B">
      <w:pPr>
        <w:pStyle w:val="ListParagraph"/>
        <w:numPr>
          <w:ilvl w:val="0"/>
          <w:numId w:val="12"/>
        </w:numPr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Courses taught included </w:t>
      </w:r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music history, class piano, music appreciation, 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and</w:t>
      </w:r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piano </w:t>
      </w:r>
      <w:proofErr w:type="gramStart"/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lessons</w:t>
      </w:r>
      <w:proofErr w:type="gramEnd"/>
    </w:p>
    <w:p w14:paraId="71615F47" w14:textId="61DB9BD9" w:rsidR="004B198C" w:rsidRPr="00847C0B" w:rsidRDefault="0067755D" w:rsidP="00FB0810">
      <w:pPr>
        <w:pStyle w:val="ListParagraph"/>
        <w:numPr>
          <w:ilvl w:val="0"/>
          <w:numId w:val="12"/>
        </w:numPr>
        <w:tabs>
          <w:tab w:val="right" w:pos="9360"/>
        </w:tabs>
        <w:spacing w:after="120"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Collaborative pianist for</w:t>
      </w:r>
      <w:r w:rsidR="004B198C"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faculty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and</w:t>
      </w:r>
      <w:r w:rsidR="004B198C"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student recitals</w:t>
      </w:r>
    </w:p>
    <w:p w14:paraId="1730F2E5" w14:textId="77777777" w:rsidR="00847C0B" w:rsidRDefault="006516E9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lastRenderedPageBreak/>
        <w:t>Lee University</w:t>
      </w:r>
      <w:r w:rsidR="007273F0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(Cleveland, TN)</w:t>
      </w:r>
    </w:p>
    <w:p w14:paraId="08CD764A" w14:textId="0047583A" w:rsidR="004B198C" w:rsidRPr="00847C0B" w:rsidRDefault="007273F0" w:rsidP="00847C0B">
      <w:pPr>
        <w:pStyle w:val="ListParagraph"/>
        <w:numPr>
          <w:ilvl w:val="0"/>
          <w:numId w:val="15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Lecturer </w:t>
      </w:r>
      <w:r w:rsidR="00C96F48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- Collaborative &amp; Class Piano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January 2010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–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July 2013</w:t>
      </w:r>
    </w:p>
    <w:p w14:paraId="71E19084" w14:textId="290C59E6" w:rsidR="004B198C" w:rsidRPr="004B198C" w:rsidRDefault="00847C0B" w:rsidP="00847C0B">
      <w:pPr>
        <w:pStyle w:val="ListParagraph"/>
        <w:numPr>
          <w:ilvl w:val="0"/>
          <w:numId w:val="12"/>
        </w:numPr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Courses t</w:t>
      </w:r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aught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included </w:t>
      </w:r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music appreciation, class piano, aural skills,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accompanying, 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and </w:t>
      </w:r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piano </w:t>
      </w:r>
      <w:proofErr w:type="gramStart"/>
      <w:r w:rsidR="004B198C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lessons</w:t>
      </w:r>
      <w:proofErr w:type="gramEnd"/>
    </w:p>
    <w:p w14:paraId="7F95E979" w14:textId="2CFE87E7" w:rsidR="004B198C" w:rsidRPr="004B198C" w:rsidRDefault="004B198C" w:rsidP="00847C0B">
      <w:pPr>
        <w:pStyle w:val="ListParagraph"/>
        <w:numPr>
          <w:ilvl w:val="0"/>
          <w:numId w:val="12"/>
        </w:numPr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Coordina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ted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piano proficiency 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and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secondary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piano</w:t>
      </w:r>
      <w:proofErr w:type="gramEnd"/>
    </w:p>
    <w:p w14:paraId="3735029C" w14:textId="48501AEB" w:rsidR="00FB0810" w:rsidRPr="00FB0810" w:rsidRDefault="004B198C" w:rsidP="00847C0B">
      <w:pPr>
        <w:pStyle w:val="ListParagraph"/>
        <w:numPr>
          <w:ilvl w:val="0"/>
          <w:numId w:val="12"/>
        </w:numPr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Collabor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ative pianist for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faculty, student, 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and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guest artists recitals</w:t>
      </w:r>
    </w:p>
    <w:p w14:paraId="6457DFD2" w14:textId="523A4909" w:rsidR="000A0862" w:rsidRPr="00B94BD7" w:rsidRDefault="003160FE" w:rsidP="00FB0810">
      <w:pPr>
        <w:pStyle w:val="ListParagraph"/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B94BD7">
        <w:rPr>
          <w:rFonts w:asciiTheme="majorHAnsi" w:eastAsia="MS Mincho" w:hAnsiTheme="majorHAnsi" w:cstheme="majorHAnsi"/>
          <w:sz w:val="24"/>
          <w:szCs w:val="24"/>
          <w:lang w:eastAsia="ja-JP"/>
        </w:rPr>
        <w:tab/>
      </w:r>
    </w:p>
    <w:p w14:paraId="18761610" w14:textId="2A05F020" w:rsidR="003160FE" w:rsidRPr="00C707C6" w:rsidRDefault="006138B8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 xml:space="preserve">PROFESSIONAL </w:t>
      </w:r>
      <w:r w:rsidR="00FB5927"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 xml:space="preserve">MUSICAL </w:t>
      </w: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 xml:space="preserve">EXPERIENCE </w:t>
      </w:r>
    </w:p>
    <w:p w14:paraId="4590B55D" w14:textId="77777777" w:rsidR="00847C0B" w:rsidRDefault="00320291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Luna Nova Music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Memphis, TN)</w:t>
      </w:r>
    </w:p>
    <w:p w14:paraId="2681F02C" w14:textId="155E2889" w:rsidR="00B94BD7" w:rsidRDefault="00847C0B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Pianist, </w:t>
      </w:r>
      <w:r w:rsidR="00320291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2013-Present</w:t>
      </w:r>
    </w:p>
    <w:p w14:paraId="017D928B" w14:textId="77777777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Performed more than 50 chamber music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recitals</w:t>
      </w:r>
      <w:proofErr w:type="gramEnd"/>
    </w:p>
    <w:p w14:paraId="3D3442E2" w14:textId="39C30868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P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>ianist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for the annual Belvedere Chamber Music Festival</w:t>
      </w:r>
    </w:p>
    <w:p w14:paraId="4B263B4C" w14:textId="451000ED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Premiered numerous works by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internationally-recognized</w:t>
      </w:r>
      <w:proofErr w:type="gram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composers</w:t>
      </w:r>
    </w:p>
    <w:p w14:paraId="5BD6AE4B" w14:textId="3D3839D2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Selection committee for the annual Beethoven Club Composition Contest</w:t>
      </w:r>
    </w:p>
    <w:p w14:paraId="6A47144C" w14:textId="77777777" w:rsidR="00847C0B" w:rsidRDefault="00B94BD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Private Teaching Studio 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(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Bettendorf, IA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)</w:t>
      </w:r>
    </w:p>
    <w:p w14:paraId="23DA9CFB" w14:textId="7A8BA76B" w:rsidR="00B94BD7" w:rsidRDefault="00847C0B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Owner/Operator, </w:t>
      </w:r>
      <w:r w:rsidR="00B94BD7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2016-2023</w:t>
      </w:r>
    </w:p>
    <w:p w14:paraId="2E8CD288" w14:textId="32125C15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Maintained a studio of 35 pre-colleg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>iate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piano 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and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composition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students</w:t>
      </w:r>
      <w:proofErr w:type="gramEnd"/>
    </w:p>
    <w:p w14:paraId="6BF9843B" w14:textId="336ADDFB" w:rsidR="00847C0B" w:rsidRPr="00847C0B" w:rsidRDefault="00FB0810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My s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tudents were recognized at state, regional, and national </w:t>
      </w:r>
      <w:proofErr w:type="gramStart"/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competitions</w:t>
      </w:r>
      <w:proofErr w:type="gramEnd"/>
    </w:p>
    <w:p w14:paraId="1609E31A" w14:textId="77777777" w:rsidR="00847C0B" w:rsidRDefault="004B198C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St. Peter’s Episcopal Church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Bettendorf, IA)</w:t>
      </w:r>
    </w:p>
    <w:p w14:paraId="57878F9F" w14:textId="6747EC0F" w:rsidR="004B198C" w:rsidRDefault="004B198C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Music Director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2016-2023</w:t>
      </w:r>
    </w:p>
    <w:p w14:paraId="76AFEA7F" w14:textId="0AD29692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Conducted the Chancel Choir</w:t>
      </w:r>
    </w:p>
    <w:p w14:paraId="7C730FF7" w14:textId="0577519C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Coordinated music for 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services 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and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special </w:t>
      </w:r>
      <w:proofErr w:type="gramStart"/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>events</w:t>
      </w:r>
      <w:proofErr w:type="gramEnd"/>
    </w:p>
    <w:p w14:paraId="1311A8B1" w14:textId="4D828F15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Worked with the rector to create a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n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proofErr w:type="gramStart"/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>inclusive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-language</w:t>
      </w:r>
      <w:proofErr w:type="gram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liturgy</w:t>
      </w:r>
    </w:p>
    <w:p w14:paraId="3E2B972E" w14:textId="77777777" w:rsid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Coordinated the </w:t>
      </w:r>
      <w:proofErr w:type="spellStart"/>
      <w:r w:rsidR="00B957F5"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Music@St</w:t>
      </w:r>
      <w:proofErr w:type="spellEnd"/>
      <w:r w:rsidR="00B957F5"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. Pete’s</w:t>
      </w:r>
      <w:r w:rsidR="00B957F5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performing arts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series</w:t>
      </w:r>
      <w:proofErr w:type="gramEnd"/>
    </w:p>
    <w:p w14:paraId="24201D15" w14:textId="77777777" w:rsidR="00847C0B" w:rsidRDefault="002D062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Augustana College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Rock Island, IL</w:t>
      </w:r>
    </w:p>
    <w:p w14:paraId="08284F49" w14:textId="50780297" w:rsidR="002D0627" w:rsidRDefault="002D0627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Accompanist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August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2019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– December 2019</w:t>
      </w:r>
    </w:p>
    <w:p w14:paraId="7F8CF156" w14:textId="344EA0B2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Accompanied undergraduate voice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students</w:t>
      </w:r>
      <w:proofErr w:type="gramEnd"/>
    </w:p>
    <w:p w14:paraId="4996CE4D" w14:textId="77777777" w:rsidR="00847C0B" w:rsidRDefault="006138B8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Circa</w:t>
      </w:r>
      <w:r w:rsidR="003C61F4"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’</w:t>
      </w: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21 Dinner Playhouse</w:t>
      </w:r>
      <w:r w:rsidR="007273F0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Rock Island, IL)</w:t>
      </w:r>
    </w:p>
    <w:p w14:paraId="1FE4103A" w14:textId="5C4EDFA5" w:rsidR="00EA5EFE" w:rsidRDefault="007273F0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Music Director</w:t>
      </w:r>
      <w:r w:rsidR="00167C07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&amp; Arranger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="006138B8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Summer 2017</w:t>
      </w:r>
    </w:p>
    <w:p w14:paraId="68A42902" w14:textId="7E2609DB" w:rsid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Arranged, orchestrated, music directed, and conducted the Bootleggers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show</w:t>
      </w:r>
      <w:proofErr w:type="gramEnd"/>
    </w:p>
    <w:p w14:paraId="6E6DB1AE" w14:textId="77777777" w:rsidR="00847C0B" w:rsidRDefault="00320291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Quad City Symphony Orchestra </w:t>
      </w:r>
      <w:r w:rsidR="002D0627"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(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Davenport, IA)</w:t>
      </w:r>
    </w:p>
    <w:p w14:paraId="6D8174E4" w14:textId="3035430A" w:rsidR="00320291" w:rsidRPr="00847C0B" w:rsidRDefault="002D0627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Sub</w:t>
      </w:r>
      <w:r w:rsidR="00FB5927"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Pianis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t, </w:t>
      </w:r>
      <w:r w:rsidR="00320291"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2016-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2023</w:t>
      </w:r>
    </w:p>
    <w:p w14:paraId="3A3B5EF9" w14:textId="1B930E62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Performed on all film concerts, including </w:t>
      </w: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Harry Potter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, vol. 1-5, </w:t>
      </w: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Frozen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, </w:t>
      </w: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Star Wars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, and </w:t>
      </w: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Coco</w:t>
      </w:r>
    </w:p>
    <w:p w14:paraId="315DC4F6" w14:textId="6927E295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Performed on all holiday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concerts</w:t>
      </w:r>
      <w:proofErr w:type="gramEnd"/>
    </w:p>
    <w:p w14:paraId="541BD55D" w14:textId="7A3FD8FC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Performed on Masterworks concerts as needed based on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orchestration</w:t>
      </w:r>
      <w:proofErr w:type="gramEnd"/>
    </w:p>
    <w:p w14:paraId="4D21FB1E" w14:textId="067ADDEF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Accompanied all Quad City Youth Symphony Ensembles concerto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competitions</w:t>
      </w:r>
      <w:proofErr w:type="gramEnd"/>
    </w:p>
    <w:p w14:paraId="5B924FEE" w14:textId="3FA13C1A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Accompanied recitals for the Private Lesson Program</w:t>
      </w:r>
    </w:p>
    <w:p w14:paraId="0C56274D" w14:textId="76F1855B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Performed community engagement concerts throughout the Quad Cities</w:t>
      </w:r>
    </w:p>
    <w:p w14:paraId="1C29A40B" w14:textId="77777777" w:rsidR="0067755D" w:rsidRDefault="0067755D">
      <w:pPr>
        <w:spacing w:line="240" w:lineRule="auto"/>
        <w:rPr>
          <w:rFonts w:asciiTheme="majorHAnsi" w:eastAsia="MS Mincho" w:hAnsiTheme="majorHAnsi" w:cstheme="majorHAnsi"/>
          <w:i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br w:type="page"/>
      </w:r>
    </w:p>
    <w:p w14:paraId="663BCEB2" w14:textId="14550190" w:rsidR="00847C0B" w:rsidRDefault="006138B8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lastRenderedPageBreak/>
        <w:t>Pleasant Valley Community School District</w:t>
      </w:r>
      <w:r w:rsidR="007273F0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Bettendorf, IA)</w:t>
      </w:r>
    </w:p>
    <w:p w14:paraId="1C1539A4" w14:textId="14E74AF6" w:rsidR="007273F0" w:rsidRDefault="00847C0B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Accompanist, August </w:t>
      </w:r>
      <w:r w:rsidR="006138B8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2016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– May </w:t>
      </w:r>
      <w:r w:rsidR="00142855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2019</w:t>
      </w:r>
    </w:p>
    <w:p w14:paraId="3BA0D96C" w14:textId="21E6FA21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Accompanied choirs and orchestra at Pleasant Valley Junior High</w:t>
      </w:r>
    </w:p>
    <w:p w14:paraId="08D30D60" w14:textId="0A0C597B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Accompanied Solo and Ensemble contests for Pleasant Valley High School</w:t>
      </w:r>
    </w:p>
    <w:p w14:paraId="6CD5A303" w14:textId="77777777" w:rsidR="00847C0B" w:rsidRPr="00847C0B" w:rsidRDefault="00847C0B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Rhodes College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(Memphis, TN)</w:t>
      </w:r>
    </w:p>
    <w:p w14:paraId="5ADB9144" w14:textId="4873B7A7" w:rsidR="00847C0B" w:rsidRPr="00847C0B" w:rsidRDefault="00847C0B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Pianist, 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January 2015-May 2017</w:t>
      </w:r>
    </w:p>
    <w:p w14:paraId="3460BC30" w14:textId="77777777" w:rsidR="00847C0B" w:rsidRPr="004B198C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Music director for operas and scenes programs</w:t>
      </w:r>
    </w:p>
    <w:p w14:paraId="775AAE17" w14:textId="189E8F92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Collabor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ative pianist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for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faculty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and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student</w:t>
      </w:r>
      <w:r w:rsidR="0067755D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recitals</w:t>
      </w:r>
    </w:p>
    <w:p w14:paraId="728E8849" w14:textId="77777777" w:rsidR="00847C0B" w:rsidRDefault="003D2C20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 xml:space="preserve">Met Opera </w:t>
      </w:r>
      <w:proofErr w:type="spellStart"/>
      <w:r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Laffont</w:t>
      </w:r>
      <w:proofErr w:type="spellEnd"/>
      <w:r w:rsidRPr="00847C0B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 xml:space="preserve"> Competition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(Tennessee District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)</w:t>
      </w:r>
    </w:p>
    <w:p w14:paraId="7464C2CB" w14:textId="2B839E17" w:rsidR="003D2C20" w:rsidRPr="00847C0B" w:rsidRDefault="00847C0B" w:rsidP="00FB0810">
      <w:pPr>
        <w:pStyle w:val="ListParagraph"/>
        <w:numPr>
          <w:ilvl w:val="0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Audition </w:t>
      </w:r>
      <w:r w:rsidR="003D2C20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Pianist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, Spring 2015</w:t>
      </w:r>
    </w:p>
    <w:p w14:paraId="2219189B" w14:textId="77777777" w:rsidR="00847C0B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Schumann </w:t>
      </w:r>
      <w:proofErr w:type="spellStart"/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Liederfest</w:t>
      </w:r>
      <w:proofErr w:type="spellEnd"/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Zwickau, Germany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)</w:t>
      </w:r>
    </w:p>
    <w:p w14:paraId="4CAD3742" w14:textId="31F407BF" w:rsidR="00F0184A" w:rsidRDefault="007273F0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Coach-Accompanist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="003160FE"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Summers 2011 &amp; 2012</w:t>
      </w:r>
    </w:p>
    <w:p w14:paraId="38322129" w14:textId="37F786C2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Coached young artists 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on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German Lieder</w:t>
      </w:r>
    </w:p>
    <w:p w14:paraId="58934476" w14:textId="27444FDA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Accompanied lieder recitals at the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SchumannHaus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-Zwickau,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SchumannHaus-Liepzig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and other locations </w:t>
      </w:r>
      <w:r w:rsidR="0067755D">
        <w:rPr>
          <w:rFonts w:asciiTheme="majorHAnsi" w:eastAsia="MS Mincho" w:hAnsiTheme="majorHAnsi" w:cstheme="majorHAnsi"/>
          <w:sz w:val="24"/>
          <w:szCs w:val="24"/>
          <w:lang w:eastAsia="ja-JP"/>
        </w:rPr>
        <w:t>across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Saxony</w:t>
      </w:r>
      <w:proofErr w:type="gramEnd"/>
    </w:p>
    <w:p w14:paraId="2A1F50B1" w14:textId="77777777" w:rsidR="00847C0B" w:rsidRDefault="003D2C20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iCs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Aspen Music Festival and School 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(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Aspen, CO)</w:t>
      </w:r>
    </w:p>
    <w:p w14:paraId="44224324" w14:textId="2F704451" w:rsidR="003D2C20" w:rsidRPr="00847C0B" w:rsidRDefault="003D2C20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Collaborative Assistant</w:t>
      </w:r>
      <w:r w:rsid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, </w:t>
      </w:r>
      <w:r w:rsidRPr="00847C0B"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Summer 2010</w:t>
      </w:r>
    </w:p>
    <w:p w14:paraId="0146E69A" w14:textId="09133243" w:rsidR="00847C0B" w:rsidRP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Coordinated pianists for vocal and instrumental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lessons</w:t>
      </w:r>
      <w:proofErr w:type="gramEnd"/>
    </w:p>
    <w:p w14:paraId="7810B656" w14:textId="5C892278" w:rsidR="00847C0B" w:rsidRPr="00847C0B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after="120"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 xml:space="preserve">Accompanied concerto competitions, voice lessons, and </w:t>
      </w:r>
      <w:proofErr w:type="gramStart"/>
      <w:r>
        <w:rPr>
          <w:rFonts w:asciiTheme="majorHAnsi" w:eastAsia="MS Mincho" w:hAnsiTheme="majorHAnsi" w:cstheme="majorHAnsi"/>
          <w:iCs/>
          <w:sz w:val="24"/>
          <w:szCs w:val="24"/>
          <w:lang w:eastAsia="ja-JP"/>
        </w:rPr>
        <w:t>performances</w:t>
      </w:r>
      <w:proofErr w:type="gramEnd"/>
    </w:p>
    <w:p w14:paraId="6A91B95D" w14:textId="77777777" w:rsidR="00847C0B" w:rsidRDefault="007273F0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Charlottesville</w:t>
      </w:r>
      <w:r w:rsidR="003160FE"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 xml:space="preserve"> Opera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(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Charlottesville, VA)</w:t>
      </w:r>
    </w:p>
    <w:p w14:paraId="673AD84E" w14:textId="77777777" w:rsidR="00847C0B" w:rsidRDefault="00C96F48" w:rsidP="00847C0B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>Head Coach</w:t>
      </w:r>
      <w:r w:rsidR="00847C0B">
        <w:rPr>
          <w:rFonts w:asciiTheme="majorHAnsi" w:eastAsia="MS Mincho" w:hAnsiTheme="majorHAnsi" w:cstheme="majorHAnsi"/>
          <w:sz w:val="24"/>
          <w:szCs w:val="24"/>
          <w:lang w:eastAsia="ja-JP"/>
        </w:rPr>
        <w:t>, Summer 2008</w:t>
      </w:r>
    </w:p>
    <w:p w14:paraId="6C72BD8D" w14:textId="77777777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Prepared young artists for performances of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 xml:space="preserve">My Fair Lady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and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Carmen</w:t>
      </w:r>
    </w:p>
    <w:p w14:paraId="63A90F26" w14:textId="52D05441" w:rsidR="00FB0810" w:rsidRPr="00FB0810" w:rsidRDefault="00847C0B" w:rsidP="00FB0810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Conducted the children’s chorus for </w:t>
      </w:r>
      <w:proofErr w:type="gramStart"/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Carmen</w:t>
      </w:r>
      <w:proofErr w:type="gramEnd"/>
    </w:p>
    <w:p w14:paraId="467F3EBE" w14:textId="77777777" w:rsidR="00847C0B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Prepared and accompanied scenes programs and young artists 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recitals</w:t>
      </w:r>
      <w:proofErr w:type="gramEnd"/>
    </w:p>
    <w:p w14:paraId="7EDB3997" w14:textId="77777777" w:rsidR="00FB0810" w:rsidRPr="00FB0810" w:rsidRDefault="00847C0B" w:rsidP="00847C0B">
      <w:pPr>
        <w:pStyle w:val="ListParagraph"/>
        <w:numPr>
          <w:ilvl w:val="1"/>
          <w:numId w:val="20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Accompanied staging rehearsals for </w:t>
      </w:r>
      <w:proofErr w:type="gramStart"/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Carmen</w:t>
      </w:r>
      <w:proofErr w:type="gramEnd"/>
    </w:p>
    <w:p w14:paraId="45FAFC41" w14:textId="6616417D" w:rsidR="003160FE" w:rsidRPr="00847C0B" w:rsidRDefault="003160FE" w:rsidP="00FB0810">
      <w:pPr>
        <w:pStyle w:val="ListParagraph"/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ab/>
      </w:r>
    </w:p>
    <w:p w14:paraId="0BF8C0CA" w14:textId="77777777" w:rsidR="00955427" w:rsidRPr="00C707C6" w:rsidRDefault="0095542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PUBLICATIONS</w:t>
      </w:r>
    </w:p>
    <w:p w14:paraId="24F5B4F7" w14:textId="02D0DD97" w:rsidR="00DA1560" w:rsidRPr="00847C0B" w:rsidRDefault="0095542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“Review of </w:t>
      </w: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The Blue Bird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.” </w:t>
      </w:r>
      <w:r w:rsidRPr="00847C0B">
        <w:rPr>
          <w:rFonts w:asciiTheme="majorHAnsi" w:eastAsia="MS Mincho" w:hAnsiTheme="majorHAnsi" w:cstheme="majorHAnsi"/>
          <w:i/>
          <w:sz w:val="24"/>
          <w:szCs w:val="24"/>
          <w:lang w:eastAsia="ja-JP"/>
        </w:rPr>
        <w:t>American Music Teacher</w:t>
      </w:r>
      <w:r w:rsidRPr="00847C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68, No. 4 (February/March 2019).</w:t>
      </w:r>
    </w:p>
    <w:p w14:paraId="62E322BD" w14:textId="77777777" w:rsidR="00B94BD7" w:rsidRPr="00C707C6" w:rsidRDefault="00B94BD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4B66C064" w14:textId="3A49A9C4" w:rsidR="004350C6" w:rsidRPr="00C707C6" w:rsidRDefault="004D7726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 xml:space="preserve">RECENT &amp; </w:t>
      </w:r>
      <w:r w:rsidR="00871CFD" w:rsidRPr="00C707C6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>NOTABLE</w:t>
      </w:r>
      <w:r w:rsidR="004350C6" w:rsidRPr="00C707C6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 xml:space="preserve"> PERFORMANCES</w:t>
      </w:r>
    </w:p>
    <w:p w14:paraId="5F5402DC" w14:textId="704C2A30" w:rsidR="00FB0810" w:rsidRDefault="004B198C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Faculty Recital with 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mezzo-soprano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Ann Marie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Daehn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, August 2023</w:t>
      </w:r>
    </w:p>
    <w:p w14:paraId="64356112" w14:textId="5CF4D8BA" w:rsidR="004B198C" w:rsidRDefault="004B198C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Leanna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Kirchoff’s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East Wing Songs, Vol. 1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Jennifer Higdon’s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Civil Words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and Jake Heggie’s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Iconic Legacies</w:t>
      </w:r>
    </w:p>
    <w:p w14:paraId="3F82305C" w14:textId="73DF6A10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Selected for inclusion in the Reynolds College of Arts, Social Sciences, and Humanities Research Symposium series, November 2023</w:t>
      </w:r>
    </w:p>
    <w:p w14:paraId="396F94DD" w14:textId="6D1DAA69" w:rsidR="00FB0810" w:rsidRDefault="00FB0810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Recital tour with members of the Luna Nova Music, September 2023</w:t>
      </w:r>
    </w:p>
    <w:p w14:paraId="1DDAD523" w14:textId="495E5C5E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Performances with hornist Robert Patterson, oboist Michelle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Vigneau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, and cellist Craig Hultgren</w:t>
      </w:r>
    </w:p>
    <w:p w14:paraId="5B301953" w14:textId="4C6FB0D3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Recitals at St. Ambrose University (Davenport, IA), Potter House (Decorah, IA), and Frank Llyod Wright’s Cedar Rock (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Quasqueton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, IA)</w:t>
      </w:r>
    </w:p>
    <w:p w14:paraId="2B4006F8" w14:textId="30418CBB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lastRenderedPageBreak/>
        <w:t xml:space="preserve">Works by members of the Iowa Composers Forum, including Lisa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Neher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, Jonathan Wilson, and Paul Dice</w:t>
      </w:r>
    </w:p>
    <w:p w14:paraId="08168902" w14:textId="77777777" w:rsidR="00FB0810" w:rsidRDefault="00270110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Weill Recital Hall (Carnegie Hall) with </w:t>
      </w:r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mezzo soprano 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Loralee </w:t>
      </w:r>
      <w:proofErr w:type="spellStart"/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Songer</w:t>
      </w:r>
      <w:proofErr w:type="spellEnd"/>
      <w:r w:rsidR="009F34D3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</w:t>
      </w:r>
      <w:r w:rsidR="006725FA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October 2019</w:t>
      </w:r>
    </w:p>
    <w:p w14:paraId="6C2CB09A" w14:textId="2AAC4A3D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Program of songs by living American women</w:t>
      </w:r>
    </w:p>
    <w:p w14:paraId="264625E4" w14:textId="77777777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P</w:t>
      </w:r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remieres of Susan </w:t>
      </w:r>
      <w:proofErr w:type="spellStart"/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>LaBarr’s</w:t>
      </w:r>
      <w:proofErr w:type="spellEnd"/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 w:rsidR="00CC6102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 xml:space="preserve">Little Black Book </w:t>
      </w:r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and Julianna Hall’s </w:t>
      </w:r>
      <w:r w:rsidR="00CC6102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Godiva.</w:t>
      </w:r>
    </w:p>
    <w:p w14:paraId="0084FCC4" w14:textId="1FC01083" w:rsidR="006202B5" w:rsidRPr="00C707C6" w:rsidRDefault="00B94BD7" w:rsidP="00FB0810">
      <w:pPr>
        <w:pStyle w:val="ListParagraph"/>
        <w:numPr>
          <w:ilvl w:val="1"/>
          <w:numId w:val="23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Reviewed in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New York Concert Reviews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.</w:t>
      </w:r>
    </w:p>
    <w:p w14:paraId="5FCBAF29" w14:textId="77777777" w:rsidR="00FB0810" w:rsidRDefault="00167C07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Performance of Lukas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>Foss’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Capriccio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with </w:t>
      </w:r>
      <w:r w:rsidR="00CC610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cellist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Craig Hultgren, June 2022 </w:t>
      </w:r>
    </w:p>
    <w:p w14:paraId="1377D091" w14:textId="240BA9A3" w:rsidR="00167C07" w:rsidRPr="00C707C6" w:rsidRDefault="00167C07" w:rsidP="00FB0810">
      <w:pPr>
        <w:pStyle w:val="ListParagraph"/>
        <w:numPr>
          <w:ilvl w:val="1"/>
          <w:numId w:val="23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Doug Davis Composition and Performance Award, 2</w:t>
      </w:r>
      <w:r w:rsidRPr="00B94BD7">
        <w:rPr>
          <w:rFonts w:asciiTheme="majorHAnsi" w:eastAsia="MS Mincho" w:hAnsiTheme="majorHAnsi" w:cstheme="majorHAnsi"/>
          <w:sz w:val="24"/>
          <w:szCs w:val="24"/>
          <w:vertAlign w:val="superscript"/>
          <w:lang w:eastAsia="ja-JP"/>
        </w:rPr>
        <w:t>nd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place (2023)</w:t>
      </w:r>
    </w:p>
    <w:p w14:paraId="2D554BF8" w14:textId="77777777" w:rsidR="00FB0810" w:rsidRDefault="00B94BD7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P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erformance of Jennifer Margaret Barker’s </w:t>
      </w:r>
      <w:r w:rsidRPr="00CC6102">
        <w:rPr>
          <w:rFonts w:asciiTheme="majorHAnsi" w:eastAsia="MS Mincho" w:hAnsiTheme="majorHAnsi" w:cstheme="majorHAnsi"/>
          <w:i/>
          <w:iCs/>
          <w:sz w:val="24"/>
          <w:szCs w:val="24"/>
          <w:lang w:eastAsia="ja-JP"/>
        </w:rPr>
        <w:t>A Lassie’s Love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with flutist John </w:t>
      </w:r>
      <w:proofErr w:type="spellStart"/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McMurtery</w:t>
      </w:r>
      <w:proofErr w:type="spellEnd"/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and soprano Sabrina Warren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, June 2018 </w:t>
      </w:r>
    </w:p>
    <w:p w14:paraId="41280288" w14:textId="3C502F14" w:rsidR="00B94BD7" w:rsidRDefault="00B94BD7" w:rsidP="00FB0810">
      <w:pPr>
        <w:pStyle w:val="ListParagraph"/>
        <w:numPr>
          <w:ilvl w:val="1"/>
          <w:numId w:val="23"/>
        </w:numPr>
        <w:tabs>
          <w:tab w:val="right" w:pos="9360"/>
        </w:tabs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Finalist for the American Prize (2020)</w:t>
      </w:r>
    </w:p>
    <w:p w14:paraId="2D40C7A5" w14:textId="77777777" w:rsidR="00FB0810" w:rsidRDefault="00FB0810" w:rsidP="00FB0810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Numerous r</w:t>
      </w:r>
      <w:r w:rsidR="00941EF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ecitals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under the auspices of</w:t>
      </w:r>
      <w:r w:rsidR="00941EF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Iowa Composers Forum</w:t>
      </w:r>
    </w:p>
    <w:p w14:paraId="20592537" w14:textId="77777777" w:rsidR="00FB0810" w:rsidRDefault="00FB0810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P</w:t>
      </w:r>
      <w:r w:rsidR="00941EF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remieres at the ICF Pedagogical Piano Concert (January 2022) </w:t>
      </w:r>
    </w:p>
    <w:p w14:paraId="3C3C17FE" w14:textId="77777777" w:rsidR="00FB0810" w:rsidRDefault="00941EF8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ICF Summer Festival of New Music (June 2022)</w:t>
      </w:r>
    </w:p>
    <w:p w14:paraId="5ED49669" w14:textId="61B0262D" w:rsidR="00FB0810" w:rsidRDefault="00941EF8" w:rsidP="00FB0810">
      <w:pPr>
        <w:pStyle w:val="ListParagraph"/>
        <w:numPr>
          <w:ilvl w:val="1"/>
          <w:numId w:val="23"/>
        </w:numPr>
        <w:tabs>
          <w:tab w:val="right" w:pos="9360"/>
        </w:tabs>
        <w:spacing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Licorice Stick: New Music for Clarinet &amp; Piano (October 2022)</w:t>
      </w:r>
    </w:p>
    <w:p w14:paraId="5579E367" w14:textId="77777777" w:rsidR="00FB0810" w:rsidRPr="00FB0810" w:rsidRDefault="00FB0810" w:rsidP="00FB0810">
      <w:pPr>
        <w:pStyle w:val="ListParagraph"/>
        <w:tabs>
          <w:tab w:val="right" w:pos="9360"/>
        </w:tabs>
        <w:spacing w:line="240" w:lineRule="auto"/>
        <w:ind w:left="1440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7A2E6AEA" w14:textId="61C896F4" w:rsidR="00262E63" w:rsidRPr="00C707C6" w:rsidRDefault="003160FE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PAPERS</w:t>
      </w:r>
      <w:r w:rsidR="00262E63"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 xml:space="preserve"> &amp; </w:t>
      </w: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PRESENTATIONS</w:t>
      </w:r>
    </w:p>
    <w:p w14:paraId="1E0C8EAE" w14:textId="4EE2A13D" w:rsidR="00262E63" w:rsidRPr="00C707C6" w:rsidRDefault="00262E63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</w:t>
      </w:r>
      <w:r w:rsidR="00A1424F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YouTube &amp; Student Recordings: Technological </w:t>
      </w:r>
      <w:r w:rsidR="005D458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&amp;</w:t>
      </w:r>
      <w:r w:rsidR="00A1424F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Legal Issues for Your Piano Studio,”</w:t>
      </w:r>
      <w:r w:rsidR="00B46E2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 w:rsidR="00E275B2">
        <w:rPr>
          <w:rFonts w:asciiTheme="majorHAnsi" w:eastAsia="MS Mincho" w:hAnsiTheme="majorHAnsi" w:cstheme="majorHAnsi"/>
          <w:sz w:val="24"/>
          <w:szCs w:val="24"/>
          <w:lang w:eastAsia="ja-JP"/>
        </w:rPr>
        <w:t>lecture</w:t>
      </w:r>
      <w:r w:rsidR="00B46E28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, 9/08/19, Federated Music Teachers Association</w:t>
      </w:r>
    </w:p>
    <w:p w14:paraId="540FF126" w14:textId="675409E5" w:rsidR="0036162C" w:rsidRPr="00C707C6" w:rsidRDefault="0036162C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“Developing Sight Reading Skills,” lecture, 3/19/17, AGO Blackhawk chapter</w:t>
      </w:r>
    </w:p>
    <w:p w14:paraId="40F3F738" w14:textId="7D659829" w:rsidR="004D7444" w:rsidRPr="00C707C6" w:rsidRDefault="004D7444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“The Pedagogy of Collaboration,” lecture, 08/18/16, M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usical Mornings (West Music) </w:t>
      </w:r>
    </w:p>
    <w:p w14:paraId="0EF5A986" w14:textId="22192698" w:rsidR="003160FE" w:rsidRPr="00C707C6" w:rsidRDefault="003160FE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“Algernon Lindo as Accompanist: Documenting a Derided Profession,” poster presentation, 3/30/15, 27</w:t>
      </w:r>
      <w:r w:rsidRPr="00C707C6">
        <w:rPr>
          <w:rFonts w:asciiTheme="majorHAnsi" w:eastAsia="MS Mincho" w:hAnsiTheme="majorHAnsi" w:cstheme="majorHAnsi"/>
          <w:sz w:val="24"/>
          <w:szCs w:val="24"/>
          <w:vertAlign w:val="superscript"/>
          <w:lang w:eastAsia="ja-JP"/>
        </w:rPr>
        <w:t>th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Annual Student Research Forum, University of Memphis</w:t>
      </w:r>
    </w:p>
    <w:p w14:paraId="017529DD" w14:textId="4591D2B5" w:rsidR="003160FE" w:rsidRPr="00C707C6" w:rsidRDefault="003160FE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“Algernon Lindo and Accompanying: Documenting a Profession,” paper read, 2/20/15, College Music Society Southern Regional Conference, Mi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ssissippi University for Woman</w:t>
      </w:r>
    </w:p>
    <w:p w14:paraId="06D3AEE6" w14:textId="268AB45E" w:rsidR="003160FE" w:rsidRPr="00C707C6" w:rsidRDefault="003160FE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“A Musical Celebration of Women Poets,” lectu</w:t>
      </w:r>
      <w:r w:rsidR="00F0184A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re-recital with Loralee Songer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, 2/21/15, College Music Society Southern Regional Conference, Mississippi Universi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ty for Woman</w:t>
      </w:r>
    </w:p>
    <w:p w14:paraId="01E95619" w14:textId="1A0EF164" w:rsidR="003160FE" w:rsidRPr="00C707C6" w:rsidRDefault="003160FE" w:rsidP="00FB081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“The Collegiate Class Piano Program: Dev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eloping Functional Musicians,” 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presentation, 4/12/13, Tennessee Music Edu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cations Association Conference</w:t>
      </w:r>
    </w:p>
    <w:p w14:paraId="6F989FF5" w14:textId="77B0A8B7" w:rsidR="003160FE" w:rsidRPr="00C707C6" w:rsidRDefault="003160FE" w:rsidP="00FB0810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“Hector Berlioz and the Piano as an Orchestral Instrument,” paper read, 2/28/13, College Mus</w:t>
      </w:r>
      <w:r w:rsidR="00B24972"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ic Society Regional Conference</w:t>
      </w:r>
    </w:p>
    <w:p w14:paraId="127EC7A6" w14:textId="77777777" w:rsidR="000A0862" w:rsidRDefault="000A0862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</w:p>
    <w:p w14:paraId="23B998F0" w14:textId="6369842B" w:rsidR="00167C07" w:rsidRDefault="004B198C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>MEDIA</w:t>
      </w:r>
      <w:r w:rsidR="00167C07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 xml:space="preserve"> INTERVIEWS</w:t>
      </w:r>
    </w:p>
    <w:p w14:paraId="222CE9C9" w14:textId="77777777" w:rsidR="00167C07" w:rsidRPr="00B94BD7" w:rsidRDefault="00167C07" w:rsidP="00FB0810">
      <w:pPr>
        <w:pStyle w:val="ListParagraph"/>
        <w:numPr>
          <w:ilvl w:val="0"/>
          <w:numId w:val="14"/>
        </w:num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“Common Chord: Music in the Quad Cities.” KWQC. Interviewed as the music historian for Emmy-nominated documentary. First aired 11/13/2023.</w:t>
      </w:r>
    </w:p>
    <w:p w14:paraId="2FCE9868" w14:textId="77777777" w:rsidR="00167C07" w:rsidRPr="00C707C6" w:rsidRDefault="00167C07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</w:p>
    <w:p w14:paraId="1E581C84" w14:textId="4F3D33F2" w:rsidR="00E03563" w:rsidRDefault="0036162C" w:rsidP="00847C0B">
      <w:pPr>
        <w:tabs>
          <w:tab w:val="right" w:pos="9360"/>
        </w:tabs>
        <w:spacing w:line="240" w:lineRule="auto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b/>
          <w:sz w:val="24"/>
          <w:szCs w:val="24"/>
          <w:lang w:eastAsia="ja-JP"/>
        </w:rPr>
        <w:t>PROFESSIONAL ORGANIZATIONS</w:t>
      </w:r>
    </w:p>
    <w:p w14:paraId="2005722E" w14:textId="2DB19504" w:rsidR="00FB0810" w:rsidRPr="00FB0810" w:rsidRDefault="00FB0810" w:rsidP="00FB0810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ind w:left="72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Music Teachers National Association, 2009-present</w:t>
      </w:r>
    </w:p>
    <w:p w14:paraId="0F968B4F" w14:textId="4B70F937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Missouri Music Teachers Association, 2023-present</w:t>
      </w:r>
    </w:p>
    <w:p w14:paraId="7CAB92C3" w14:textId="3B25E88E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lastRenderedPageBreak/>
        <w:t>Adjudicator for student auditions, 2023-present</w:t>
      </w:r>
    </w:p>
    <w:p w14:paraId="0AE1DE61" w14:textId="03D1CFD5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Iowa Music Teachers Association, 2017-present</w:t>
      </w:r>
    </w:p>
    <w:p w14:paraId="72739890" w14:textId="08383ED1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Adjudicator for student auditions, 2021-present</w:t>
      </w:r>
    </w:p>
    <w:p w14:paraId="3D42B18D" w14:textId="631AE927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Chair for Composer Commissioning, 2022-2023</w:t>
      </w:r>
    </w:p>
    <w:p w14:paraId="3ECB1DFB" w14:textId="0CB0474B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Chair for Foundation Fellow, 2021-2022</w:t>
      </w:r>
    </w:p>
    <w:p w14:paraId="0FD20F3D" w14:textId="08F51117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Quad Cities Music Teachers Association, 2017-presnet</w:t>
      </w:r>
    </w:p>
    <w:p w14:paraId="7C1A948E" w14:textId="705C21CC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Secretary, 2018-2023</w:t>
      </w:r>
    </w:p>
    <w:p w14:paraId="4D4BC1CF" w14:textId="13A6FF3B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Tennessee Music Teachers Association, 2009-2016</w:t>
      </w:r>
    </w:p>
    <w:p w14:paraId="209D75C3" w14:textId="6CB62970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State Board, 2012-2013</w:t>
      </w:r>
    </w:p>
    <w:p w14:paraId="4A614A99" w14:textId="06336F83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Ocoee Music Teachers Association, 2009-2013</w:t>
      </w:r>
    </w:p>
    <w:p w14:paraId="69237878" w14:textId="0A9091AB" w:rsidR="00FB0810" w:rsidRPr="00FB0810" w:rsidRDefault="00FB0810" w:rsidP="00FB0810">
      <w:pPr>
        <w:pStyle w:val="ListParagraph"/>
        <w:numPr>
          <w:ilvl w:val="2"/>
          <w:numId w:val="4"/>
        </w:numPr>
        <w:tabs>
          <w:tab w:val="right" w:pos="9360"/>
        </w:tabs>
        <w:spacing w:line="240" w:lineRule="auto"/>
        <w:ind w:left="216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President, 2012-2013</w:t>
      </w:r>
    </w:p>
    <w:p w14:paraId="60778227" w14:textId="77E0D177" w:rsidR="00FB0810" w:rsidRPr="00FB0810" w:rsidRDefault="00FB0810" w:rsidP="00FB0810">
      <w:pPr>
        <w:pStyle w:val="ListParagraph"/>
        <w:numPr>
          <w:ilvl w:val="1"/>
          <w:numId w:val="4"/>
        </w:numPr>
        <w:tabs>
          <w:tab w:val="right" w:pos="9360"/>
        </w:tabs>
        <w:spacing w:after="120" w:line="240" w:lineRule="auto"/>
        <w:ind w:left="1440"/>
        <w:rPr>
          <w:rFonts w:asciiTheme="majorHAnsi" w:eastAsia="MS Mincho" w:hAnsiTheme="majorHAnsi" w:cstheme="majorHAnsi"/>
          <w:b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bCs/>
          <w:sz w:val="24"/>
          <w:szCs w:val="24"/>
          <w:lang w:eastAsia="ja-JP"/>
        </w:rPr>
        <w:t>Greater Memphis Music Teachers Association, 2014-2016</w:t>
      </w:r>
    </w:p>
    <w:p w14:paraId="415D8DF7" w14:textId="41EBC462" w:rsidR="001D58E2" w:rsidRDefault="00D25FFC" w:rsidP="00FB0810">
      <w:pPr>
        <w:numPr>
          <w:ilvl w:val="0"/>
          <w:numId w:val="4"/>
        </w:numPr>
        <w:tabs>
          <w:tab w:val="right" w:pos="9360"/>
        </w:tabs>
        <w:spacing w:line="240" w:lineRule="auto"/>
        <w:ind w:left="720"/>
        <w:contextualSpacing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Iowa Composers Forum, 2021-</w:t>
      </w:r>
      <w:r w:rsidR="00FB0810">
        <w:rPr>
          <w:rFonts w:asciiTheme="majorHAnsi" w:eastAsia="MS Mincho" w:hAnsiTheme="majorHAnsi" w:cstheme="majorHAnsi"/>
          <w:sz w:val="24"/>
          <w:szCs w:val="24"/>
          <w:lang w:eastAsia="ja-JP"/>
        </w:rPr>
        <w:t>p</w:t>
      </w:r>
      <w:r w:rsidRPr="00C707C6">
        <w:rPr>
          <w:rFonts w:asciiTheme="majorHAnsi" w:eastAsia="MS Mincho" w:hAnsiTheme="majorHAnsi" w:cstheme="majorHAnsi"/>
          <w:sz w:val="24"/>
          <w:szCs w:val="24"/>
          <w:lang w:eastAsia="ja-JP"/>
        </w:rPr>
        <w:t>resent</w:t>
      </w:r>
    </w:p>
    <w:p w14:paraId="2505CAEA" w14:textId="4F9F8449" w:rsidR="00FB0810" w:rsidRPr="001D58E2" w:rsidRDefault="00FB0810" w:rsidP="00FB0810">
      <w:pPr>
        <w:numPr>
          <w:ilvl w:val="1"/>
          <w:numId w:val="4"/>
        </w:numPr>
        <w:tabs>
          <w:tab w:val="right" w:pos="9360"/>
        </w:tabs>
        <w:spacing w:line="240" w:lineRule="auto"/>
        <w:ind w:left="1440"/>
        <w:contextualSpacing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Board of Directors, 2021-present</w:t>
      </w:r>
    </w:p>
    <w:sectPr w:rsidR="00FB0810" w:rsidRPr="001D58E2" w:rsidSect="008C310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32AD" w14:textId="77777777" w:rsidR="008C3102" w:rsidRDefault="008C3102" w:rsidP="003A6BE9">
      <w:pPr>
        <w:spacing w:line="240" w:lineRule="auto"/>
      </w:pPr>
      <w:r>
        <w:separator/>
      </w:r>
    </w:p>
  </w:endnote>
  <w:endnote w:type="continuationSeparator" w:id="0">
    <w:p w14:paraId="41B14189" w14:textId="77777777" w:rsidR="008C3102" w:rsidRDefault="008C3102" w:rsidP="003A6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0B04" w14:textId="77777777" w:rsidR="008C3102" w:rsidRDefault="008C3102" w:rsidP="003A6BE9">
      <w:pPr>
        <w:spacing w:line="240" w:lineRule="auto"/>
      </w:pPr>
      <w:r>
        <w:separator/>
      </w:r>
    </w:p>
  </w:footnote>
  <w:footnote w:type="continuationSeparator" w:id="0">
    <w:p w14:paraId="545A0B06" w14:textId="77777777" w:rsidR="008C3102" w:rsidRDefault="008C3102" w:rsidP="003A6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14"/>
      <w:gridCol w:w="1424"/>
    </w:tblGrid>
    <w:tr w:rsidR="003D2C20" w:rsidRPr="00C707C6" w14:paraId="142CE03E" w14:textId="77777777" w:rsidTr="001D417B">
      <w:trPr>
        <w:trHeight w:val="423"/>
      </w:trPr>
      <w:tc>
        <w:tcPr>
          <w:tcW w:w="4414" w:type="dxa"/>
          <w:vAlign w:val="center"/>
        </w:tcPr>
        <w:p w14:paraId="73E05709" w14:textId="77777777" w:rsidR="003D2C20" w:rsidRPr="0067755D" w:rsidRDefault="003D2C20" w:rsidP="00AF7D59">
          <w:pPr>
            <w:overflowPunct w:val="0"/>
            <w:autoSpaceDE w:val="0"/>
            <w:autoSpaceDN w:val="0"/>
            <w:adjustRightInd w:val="0"/>
            <w:spacing w:line="240" w:lineRule="auto"/>
            <w:ind w:left="-106"/>
            <w:textAlignment w:val="baseline"/>
            <w:rPr>
              <w:rFonts w:asciiTheme="majorHAnsi" w:eastAsia="MS PMincho" w:hAnsiTheme="majorHAnsi" w:cstheme="majorHAnsi"/>
              <w:b/>
              <w:bCs/>
              <w:spacing w:val="5"/>
              <w:kern w:val="28"/>
              <w:sz w:val="28"/>
              <w:szCs w:val="28"/>
            </w:rPr>
          </w:pPr>
          <w:r w:rsidRPr="0067755D">
            <w:rPr>
              <w:rFonts w:asciiTheme="majorHAnsi" w:eastAsia="MS PMincho" w:hAnsiTheme="majorHAnsi" w:cstheme="majorHAnsi"/>
              <w:b/>
              <w:bCs/>
              <w:spacing w:val="5"/>
              <w:kern w:val="28"/>
              <w:sz w:val="28"/>
              <w:szCs w:val="28"/>
            </w:rPr>
            <w:t>Perry Mears II, DMA</w:t>
          </w:r>
        </w:p>
      </w:tc>
      <w:tc>
        <w:tcPr>
          <w:tcW w:w="1424" w:type="dxa"/>
          <w:vAlign w:val="center"/>
        </w:tcPr>
        <w:p w14:paraId="0077EF88" w14:textId="77777777" w:rsidR="003D2C20" w:rsidRPr="00C707C6" w:rsidRDefault="003D2C20" w:rsidP="003D2C20">
          <w:pPr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Theme="majorHAnsi" w:eastAsia="MS PMincho" w:hAnsiTheme="majorHAnsi" w:cstheme="majorHAnsi"/>
              <w:sz w:val="20"/>
              <w:szCs w:val="20"/>
            </w:rPr>
          </w:pPr>
          <w:r w:rsidRPr="00C707C6">
            <w:rPr>
              <w:rFonts w:asciiTheme="majorHAnsi" w:eastAsia="MS PMincho" w:hAnsiTheme="majorHAnsi" w:cstheme="majorHAnsi"/>
              <w:sz w:val="20"/>
              <w:szCs w:val="20"/>
            </w:rPr>
            <w:t xml:space="preserve">    </w:t>
          </w:r>
        </w:p>
      </w:tc>
    </w:tr>
  </w:tbl>
  <w:p w14:paraId="3CE1BD01" w14:textId="5828FCFE" w:rsidR="00982A48" w:rsidRPr="0067755D" w:rsidRDefault="00847C0B" w:rsidP="003D2C20">
    <w:pPr>
      <w:pStyle w:val="Header"/>
      <w:rPr>
        <w:rFonts w:asciiTheme="majorHAnsi" w:hAnsiTheme="majorHAnsi" w:cstheme="majorHAnsi"/>
        <w:sz w:val="24"/>
        <w:szCs w:val="24"/>
      </w:rPr>
    </w:pPr>
    <w:r w:rsidRPr="0067755D">
      <w:rPr>
        <w:rFonts w:asciiTheme="majorHAnsi" w:hAnsiTheme="majorHAnsi" w:cstheme="majorHAnsi"/>
        <w:sz w:val="24"/>
        <w:szCs w:val="24"/>
      </w:rPr>
      <w:t xml:space="preserve">Perry.Mears@MissouriState.edu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43C"/>
    <w:multiLevelType w:val="hybridMultilevel"/>
    <w:tmpl w:val="7AA6BAF0"/>
    <w:lvl w:ilvl="0" w:tplc="F0C41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6DD"/>
    <w:multiLevelType w:val="hybridMultilevel"/>
    <w:tmpl w:val="253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AC4"/>
    <w:multiLevelType w:val="hybridMultilevel"/>
    <w:tmpl w:val="63A29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67334"/>
    <w:multiLevelType w:val="hybridMultilevel"/>
    <w:tmpl w:val="1C6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D3C"/>
    <w:multiLevelType w:val="multilevel"/>
    <w:tmpl w:val="69E6F43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752C1"/>
    <w:multiLevelType w:val="hybridMultilevel"/>
    <w:tmpl w:val="F5F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6C2"/>
    <w:multiLevelType w:val="multilevel"/>
    <w:tmpl w:val="7008708C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7690"/>
    <w:multiLevelType w:val="hybridMultilevel"/>
    <w:tmpl w:val="772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AF5"/>
    <w:multiLevelType w:val="hybridMultilevel"/>
    <w:tmpl w:val="A38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1CD8"/>
    <w:multiLevelType w:val="hybridMultilevel"/>
    <w:tmpl w:val="700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5673"/>
    <w:multiLevelType w:val="hybridMultilevel"/>
    <w:tmpl w:val="6F8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7CF6"/>
    <w:multiLevelType w:val="hybridMultilevel"/>
    <w:tmpl w:val="64F2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34B79"/>
    <w:multiLevelType w:val="hybridMultilevel"/>
    <w:tmpl w:val="5A9A3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CC7529"/>
    <w:multiLevelType w:val="hybridMultilevel"/>
    <w:tmpl w:val="02CC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3FDE"/>
    <w:multiLevelType w:val="hybridMultilevel"/>
    <w:tmpl w:val="F8161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A473A"/>
    <w:multiLevelType w:val="hybridMultilevel"/>
    <w:tmpl w:val="6320592E"/>
    <w:lvl w:ilvl="0" w:tplc="76760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F37"/>
    <w:multiLevelType w:val="hybridMultilevel"/>
    <w:tmpl w:val="564AD550"/>
    <w:lvl w:ilvl="0" w:tplc="3AF40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F3FF5"/>
    <w:multiLevelType w:val="hybridMultilevel"/>
    <w:tmpl w:val="BBE2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E18FD"/>
    <w:multiLevelType w:val="hybridMultilevel"/>
    <w:tmpl w:val="ABA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72653"/>
    <w:multiLevelType w:val="hybridMultilevel"/>
    <w:tmpl w:val="EDDEF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870575"/>
    <w:multiLevelType w:val="hybridMultilevel"/>
    <w:tmpl w:val="B45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95E"/>
    <w:multiLevelType w:val="hybridMultilevel"/>
    <w:tmpl w:val="5D38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E731E"/>
    <w:multiLevelType w:val="hybridMultilevel"/>
    <w:tmpl w:val="39168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12908">
    <w:abstractNumId w:val="11"/>
  </w:num>
  <w:num w:numId="2" w16cid:durableId="264700272">
    <w:abstractNumId w:val="19"/>
  </w:num>
  <w:num w:numId="3" w16cid:durableId="565066795">
    <w:abstractNumId w:val="12"/>
  </w:num>
  <w:num w:numId="4" w16cid:durableId="405032245">
    <w:abstractNumId w:val="0"/>
  </w:num>
  <w:num w:numId="5" w16cid:durableId="113407299">
    <w:abstractNumId w:val="14"/>
  </w:num>
  <w:num w:numId="6" w16cid:durableId="1722902735">
    <w:abstractNumId w:val="2"/>
  </w:num>
  <w:num w:numId="7" w16cid:durableId="2024741937">
    <w:abstractNumId w:val="10"/>
  </w:num>
  <w:num w:numId="8" w16cid:durableId="1821918446">
    <w:abstractNumId w:val="8"/>
  </w:num>
  <w:num w:numId="9" w16cid:durableId="1877617305">
    <w:abstractNumId w:val="17"/>
  </w:num>
  <w:num w:numId="10" w16cid:durableId="143090307">
    <w:abstractNumId w:val="5"/>
  </w:num>
  <w:num w:numId="11" w16cid:durableId="1289120810">
    <w:abstractNumId w:val="3"/>
  </w:num>
  <w:num w:numId="12" w16cid:durableId="582838035">
    <w:abstractNumId w:val="22"/>
  </w:num>
  <w:num w:numId="13" w16cid:durableId="583151117">
    <w:abstractNumId w:val="9"/>
  </w:num>
  <w:num w:numId="14" w16cid:durableId="180827873">
    <w:abstractNumId w:val="1"/>
  </w:num>
  <w:num w:numId="15" w16cid:durableId="1004475028">
    <w:abstractNumId w:val="20"/>
  </w:num>
  <w:num w:numId="16" w16cid:durableId="1114177851">
    <w:abstractNumId w:val="18"/>
  </w:num>
  <w:num w:numId="17" w16cid:durableId="361633996">
    <w:abstractNumId w:val="21"/>
  </w:num>
  <w:num w:numId="18" w16cid:durableId="712312133">
    <w:abstractNumId w:val="13"/>
  </w:num>
  <w:num w:numId="19" w16cid:durableId="14507181">
    <w:abstractNumId w:val="7"/>
  </w:num>
  <w:num w:numId="20" w16cid:durableId="827746143">
    <w:abstractNumId w:val="16"/>
  </w:num>
  <w:num w:numId="21" w16cid:durableId="358897002">
    <w:abstractNumId w:val="4"/>
  </w:num>
  <w:num w:numId="22" w16cid:durableId="1365472882">
    <w:abstractNumId w:val="6"/>
  </w:num>
  <w:num w:numId="23" w16cid:durableId="1196775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FE"/>
    <w:rsid w:val="00023FFB"/>
    <w:rsid w:val="00027A1B"/>
    <w:rsid w:val="00091452"/>
    <w:rsid w:val="000A0862"/>
    <w:rsid w:val="00115B1D"/>
    <w:rsid w:val="00121EE9"/>
    <w:rsid w:val="00142855"/>
    <w:rsid w:val="00150130"/>
    <w:rsid w:val="00167C07"/>
    <w:rsid w:val="001A5E55"/>
    <w:rsid w:val="001D58E2"/>
    <w:rsid w:val="00236DB4"/>
    <w:rsid w:val="00262E63"/>
    <w:rsid w:val="00270110"/>
    <w:rsid w:val="00284C55"/>
    <w:rsid w:val="002A260B"/>
    <w:rsid w:val="002D0627"/>
    <w:rsid w:val="003160FE"/>
    <w:rsid w:val="00320291"/>
    <w:rsid w:val="00345320"/>
    <w:rsid w:val="00360439"/>
    <w:rsid w:val="0036162C"/>
    <w:rsid w:val="003A69A0"/>
    <w:rsid w:val="003A6BE9"/>
    <w:rsid w:val="003C47CC"/>
    <w:rsid w:val="003C61F4"/>
    <w:rsid w:val="003C6A8B"/>
    <w:rsid w:val="003D2C20"/>
    <w:rsid w:val="00411EAF"/>
    <w:rsid w:val="004350C6"/>
    <w:rsid w:val="00463832"/>
    <w:rsid w:val="00476F50"/>
    <w:rsid w:val="00485EA3"/>
    <w:rsid w:val="004B198C"/>
    <w:rsid w:val="004B6497"/>
    <w:rsid w:val="004D7444"/>
    <w:rsid w:val="004D7726"/>
    <w:rsid w:val="005352E3"/>
    <w:rsid w:val="005642EC"/>
    <w:rsid w:val="005A049A"/>
    <w:rsid w:val="005B4E79"/>
    <w:rsid w:val="005D4588"/>
    <w:rsid w:val="006079F1"/>
    <w:rsid w:val="00611D42"/>
    <w:rsid w:val="006138B8"/>
    <w:rsid w:val="006202B5"/>
    <w:rsid w:val="006516E9"/>
    <w:rsid w:val="006725FA"/>
    <w:rsid w:val="0067755D"/>
    <w:rsid w:val="006825B8"/>
    <w:rsid w:val="006B0B48"/>
    <w:rsid w:val="006B66A9"/>
    <w:rsid w:val="0070577D"/>
    <w:rsid w:val="007168AD"/>
    <w:rsid w:val="007273F0"/>
    <w:rsid w:val="00743824"/>
    <w:rsid w:val="00790C1A"/>
    <w:rsid w:val="007E1565"/>
    <w:rsid w:val="007F5576"/>
    <w:rsid w:val="0081081E"/>
    <w:rsid w:val="00844C38"/>
    <w:rsid w:val="00847C0B"/>
    <w:rsid w:val="008537C0"/>
    <w:rsid w:val="00855816"/>
    <w:rsid w:val="00871CFD"/>
    <w:rsid w:val="00885166"/>
    <w:rsid w:val="008938A2"/>
    <w:rsid w:val="00897BD7"/>
    <w:rsid w:val="008A59A8"/>
    <w:rsid w:val="008C3102"/>
    <w:rsid w:val="008D11A1"/>
    <w:rsid w:val="00925D1B"/>
    <w:rsid w:val="00941EF8"/>
    <w:rsid w:val="00955427"/>
    <w:rsid w:val="00980A8E"/>
    <w:rsid w:val="00982A48"/>
    <w:rsid w:val="009A709C"/>
    <w:rsid w:val="009B3CD1"/>
    <w:rsid w:val="009B3EC2"/>
    <w:rsid w:val="009F34D3"/>
    <w:rsid w:val="00A12F8D"/>
    <w:rsid w:val="00A1424F"/>
    <w:rsid w:val="00A37CA7"/>
    <w:rsid w:val="00A5678B"/>
    <w:rsid w:val="00A70114"/>
    <w:rsid w:val="00AA66BD"/>
    <w:rsid w:val="00AA6BE1"/>
    <w:rsid w:val="00AD1ACC"/>
    <w:rsid w:val="00AF7D59"/>
    <w:rsid w:val="00B24972"/>
    <w:rsid w:val="00B46E28"/>
    <w:rsid w:val="00B94BD7"/>
    <w:rsid w:val="00B957F5"/>
    <w:rsid w:val="00BA5DB1"/>
    <w:rsid w:val="00BB340C"/>
    <w:rsid w:val="00BB56CF"/>
    <w:rsid w:val="00BC5974"/>
    <w:rsid w:val="00C112C9"/>
    <w:rsid w:val="00C229E2"/>
    <w:rsid w:val="00C707C6"/>
    <w:rsid w:val="00C96F48"/>
    <w:rsid w:val="00C97CBE"/>
    <w:rsid w:val="00CB5DE4"/>
    <w:rsid w:val="00CB6972"/>
    <w:rsid w:val="00CC6102"/>
    <w:rsid w:val="00CD2D17"/>
    <w:rsid w:val="00CD7843"/>
    <w:rsid w:val="00CE446B"/>
    <w:rsid w:val="00D25FFC"/>
    <w:rsid w:val="00D50419"/>
    <w:rsid w:val="00D54408"/>
    <w:rsid w:val="00D97C2A"/>
    <w:rsid w:val="00DA1560"/>
    <w:rsid w:val="00DB6891"/>
    <w:rsid w:val="00DD53CC"/>
    <w:rsid w:val="00DD6AFF"/>
    <w:rsid w:val="00E03563"/>
    <w:rsid w:val="00E14792"/>
    <w:rsid w:val="00E275B2"/>
    <w:rsid w:val="00E95EC1"/>
    <w:rsid w:val="00E97EE5"/>
    <w:rsid w:val="00EA5EFE"/>
    <w:rsid w:val="00EB5DE0"/>
    <w:rsid w:val="00ED656A"/>
    <w:rsid w:val="00EF025F"/>
    <w:rsid w:val="00F00D97"/>
    <w:rsid w:val="00F0184A"/>
    <w:rsid w:val="00F54F7C"/>
    <w:rsid w:val="00F74D28"/>
    <w:rsid w:val="00F9345B"/>
    <w:rsid w:val="00FA6B8C"/>
    <w:rsid w:val="00FA7389"/>
    <w:rsid w:val="00FB0810"/>
    <w:rsid w:val="00FB5927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DEC98"/>
  <w14:defaultImageDpi w14:val="300"/>
  <w15:docId w15:val="{8C582AD3-7884-BF4E-BDA0-206BBF4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60FE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0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B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4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6B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E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04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3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47CC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1D58E2"/>
    <w:pPr>
      <w:numPr>
        <w:numId w:val="21"/>
      </w:numPr>
    </w:pPr>
  </w:style>
  <w:style w:type="numbering" w:customStyle="1" w:styleId="CurrentList2">
    <w:name w:val="Current List2"/>
    <w:uiPriority w:val="99"/>
    <w:rsid w:val="00FB08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Mears</dc:creator>
  <cp:keywords/>
  <dc:description/>
  <cp:lastModifiedBy>Mears, Perry G</cp:lastModifiedBy>
  <cp:revision>9</cp:revision>
  <cp:lastPrinted>2017-11-13T13:37:00Z</cp:lastPrinted>
  <dcterms:created xsi:type="dcterms:W3CDTF">2023-08-10T13:55:00Z</dcterms:created>
  <dcterms:modified xsi:type="dcterms:W3CDTF">2024-01-26T18:01:00Z</dcterms:modified>
</cp:coreProperties>
</file>